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2B" w:rsidRPr="00C77B2B" w:rsidRDefault="00C77B2B" w:rsidP="00C77B2B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bookmarkStart w:id="0" w:name="block-38859471"/>
      <w:r w:rsidRPr="00C77B2B">
        <w:rPr>
          <w:rFonts w:eastAsia="Calibri"/>
          <w:color w:val="000000"/>
          <w:sz w:val="28"/>
        </w:rPr>
        <w:t>МИНИСТЕРСТВО ПРОСВЕЩЕНИЯ РОССИЙСКОЙ ФЕДЕРАЦИИ</w:t>
      </w:r>
    </w:p>
    <w:p w:rsidR="00C77B2B" w:rsidRPr="00C77B2B" w:rsidRDefault="00C77B2B" w:rsidP="00C77B2B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r w:rsidRPr="00C77B2B">
        <w:rPr>
          <w:rFonts w:eastAsia="Calibri"/>
          <w:color w:val="000000"/>
          <w:sz w:val="28"/>
        </w:rPr>
        <w:t>Управление образования и науки Липецкой области</w:t>
      </w:r>
      <w:r w:rsidRPr="00C77B2B">
        <w:rPr>
          <w:rFonts w:ascii="Calibri" w:eastAsia="Calibri" w:hAnsi="Calibri"/>
          <w:sz w:val="28"/>
        </w:rPr>
        <w:br/>
      </w:r>
      <w:r w:rsidRPr="00C77B2B">
        <w:rPr>
          <w:rFonts w:eastAsia="Calibri"/>
          <w:color w:val="000000"/>
          <w:sz w:val="28"/>
        </w:rPr>
        <w:t xml:space="preserve"> Администрация Елецкого муниципального района</w:t>
      </w:r>
      <w:r w:rsidRPr="00C77B2B">
        <w:rPr>
          <w:rFonts w:ascii="Calibri" w:eastAsia="Calibri" w:hAnsi="Calibri"/>
          <w:sz w:val="28"/>
        </w:rPr>
        <w:br/>
      </w:r>
      <w:bookmarkStart w:id="1" w:name="af5b5167-7099-47ec-9866-9052e784200d"/>
      <w:bookmarkEnd w:id="1"/>
      <w:r w:rsidRPr="00C77B2B">
        <w:rPr>
          <w:rFonts w:eastAsia="Calibri"/>
          <w:color w:val="000000"/>
          <w:sz w:val="28"/>
        </w:rPr>
        <w:t xml:space="preserve">МБОУ СОШ </w:t>
      </w:r>
      <w:proofErr w:type="spellStart"/>
      <w:r w:rsidRPr="00C77B2B">
        <w:rPr>
          <w:rFonts w:eastAsia="Calibri"/>
          <w:color w:val="000000"/>
          <w:sz w:val="28"/>
        </w:rPr>
        <w:t>с</w:t>
      </w:r>
      <w:proofErr w:type="gramStart"/>
      <w:r w:rsidRPr="00C77B2B">
        <w:rPr>
          <w:rFonts w:eastAsia="Calibri"/>
          <w:color w:val="000000"/>
          <w:sz w:val="28"/>
        </w:rPr>
        <w:t>.К</w:t>
      </w:r>
      <w:proofErr w:type="gramEnd"/>
      <w:r w:rsidRPr="00C77B2B">
        <w:rPr>
          <w:rFonts w:eastAsia="Calibri"/>
          <w:color w:val="000000"/>
          <w:sz w:val="28"/>
        </w:rPr>
        <w:t>аменское</w:t>
      </w:r>
      <w:proofErr w:type="spellEnd"/>
    </w:p>
    <w:p w:rsidR="00C77B2B" w:rsidRPr="00C77B2B" w:rsidRDefault="00C77B2B" w:rsidP="00C77B2B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C77B2B" w:rsidRPr="00C77B2B" w:rsidRDefault="00C77B2B" w:rsidP="00C77B2B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C77B2B" w:rsidRPr="00C77B2B" w:rsidRDefault="00C77B2B" w:rsidP="00C77B2B">
      <w:pPr>
        <w:widowControl/>
        <w:autoSpaceDE/>
        <w:autoSpaceDN/>
        <w:ind w:left="120"/>
        <w:rPr>
          <w:rFonts w:ascii="Calibri" w:eastAsia="Calibri" w:hAnsi="Calibri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C77B2B" w:rsidRPr="00C77B2B" w:rsidTr="00C77B2B">
        <w:trPr>
          <w:jc w:val="center"/>
        </w:trPr>
        <w:tc>
          <w:tcPr>
            <w:tcW w:w="3372" w:type="dxa"/>
          </w:tcPr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РАССМОТРЕНО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Педагогическим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советом школы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  <w:r w:rsidRPr="00C77B2B">
              <w:rPr>
                <w:rFonts w:eastAsia="Calibri"/>
                <w:sz w:val="26"/>
                <w:szCs w:val="26"/>
              </w:rPr>
              <w:t xml:space="preserve">Протокол от 29.08. </w:t>
            </w:r>
            <w:r w:rsidRPr="00C77B2B">
              <w:rPr>
                <w:rFonts w:eastAsia="Calibri"/>
                <w:sz w:val="26"/>
                <w:szCs w:val="26"/>
                <w:lang w:val="en-US"/>
              </w:rPr>
              <w:t>2024 №1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  <w:r w:rsidRPr="00C77B2B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793" w:type="dxa"/>
          </w:tcPr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СОГЛАСОВАНО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Протокол от 29.08.2024  №1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Председатель совета школы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____________Самохина С.А.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3576" w:type="dxa"/>
          </w:tcPr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УТВЕРЖДЕНО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Приказ от 30.08.2024 №257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Директор школы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C77B2B">
              <w:rPr>
                <w:rFonts w:eastAsia="Calibri"/>
                <w:sz w:val="26"/>
                <w:szCs w:val="26"/>
              </w:rPr>
              <w:t>___________Костина Т.Ю.</w:t>
            </w: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  <w:p w:rsidR="00C77B2B" w:rsidRPr="00C77B2B" w:rsidRDefault="00C77B2B" w:rsidP="00C77B2B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</w:tc>
      </w:tr>
    </w:tbl>
    <w:p w:rsidR="003321E5" w:rsidRDefault="003321E5" w:rsidP="003321E5">
      <w:pPr>
        <w:ind w:left="120"/>
      </w:pPr>
    </w:p>
    <w:p w:rsidR="00C77B2B" w:rsidRDefault="00C77B2B" w:rsidP="003321E5">
      <w:pPr>
        <w:ind w:left="120"/>
      </w:pPr>
    </w:p>
    <w:p w:rsidR="00C77B2B" w:rsidRDefault="00C77B2B" w:rsidP="003321E5">
      <w:pPr>
        <w:ind w:left="120"/>
      </w:pPr>
    </w:p>
    <w:p w:rsidR="00C77B2B" w:rsidRDefault="00C77B2B" w:rsidP="003321E5">
      <w:pPr>
        <w:ind w:left="120"/>
      </w:pPr>
    </w:p>
    <w:p w:rsidR="00A14E88" w:rsidRPr="00C81531" w:rsidRDefault="00A14E88" w:rsidP="003321E5">
      <w:pPr>
        <w:ind w:left="120"/>
      </w:pPr>
    </w:p>
    <w:p w:rsidR="003321E5" w:rsidRPr="00C81531" w:rsidRDefault="003321E5" w:rsidP="003321E5">
      <w:pPr>
        <w:ind w:left="120"/>
      </w:pPr>
    </w:p>
    <w:p w:rsidR="003321E5" w:rsidRPr="00A30A63" w:rsidRDefault="003321E5" w:rsidP="003321E5">
      <w:pPr>
        <w:ind w:left="120"/>
        <w:jc w:val="center"/>
        <w:rPr>
          <w:b/>
          <w:color w:val="000000"/>
          <w:sz w:val="28"/>
        </w:rPr>
      </w:pPr>
      <w:r w:rsidRPr="00A30A63">
        <w:rPr>
          <w:b/>
          <w:color w:val="000000"/>
          <w:sz w:val="28"/>
        </w:rPr>
        <w:t>РАБОЧАЯ ПРОГРАММА КУРСА ВНЕУРОЧНОЙ ДЕЯТЕЛЬНОСТИ</w:t>
      </w:r>
    </w:p>
    <w:p w:rsidR="003321E5" w:rsidRDefault="003321E5" w:rsidP="003321E5">
      <w:pPr>
        <w:ind w:left="120"/>
        <w:jc w:val="center"/>
        <w:rPr>
          <w:b/>
          <w:color w:val="000000"/>
          <w:sz w:val="28"/>
        </w:rPr>
      </w:pPr>
    </w:p>
    <w:p w:rsidR="003321E5" w:rsidRPr="00E66CEF" w:rsidRDefault="003321E5" w:rsidP="003321E5">
      <w:pPr>
        <w:widowControl/>
        <w:tabs>
          <w:tab w:val="right" w:leader="underscore" w:pos="6405"/>
        </w:tabs>
        <w:adjustRightInd w:val="0"/>
        <w:jc w:val="center"/>
        <w:rPr>
          <w:b/>
          <w:bCs/>
          <w:sz w:val="28"/>
          <w:szCs w:val="28"/>
          <w:lang w:eastAsia="ru-RU"/>
        </w:rPr>
      </w:pPr>
      <w:r w:rsidRPr="00E66CEF">
        <w:rPr>
          <w:b/>
          <w:bCs/>
          <w:sz w:val="28"/>
          <w:szCs w:val="28"/>
          <w:lang w:eastAsia="ru-RU"/>
        </w:rPr>
        <w:t>«Россия – мои горизонты»</w:t>
      </w:r>
    </w:p>
    <w:p w:rsidR="003321E5" w:rsidRDefault="003321E5" w:rsidP="003321E5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</w:p>
    <w:p w:rsidR="003321E5" w:rsidRDefault="003321E5" w:rsidP="003321E5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  <w:r w:rsidRPr="00E66CEF">
        <w:rPr>
          <w:bCs/>
          <w:sz w:val="28"/>
          <w:szCs w:val="28"/>
          <w:lang w:eastAsia="ru-RU"/>
        </w:rPr>
        <w:t xml:space="preserve">для </w:t>
      </w:r>
      <w:proofErr w:type="gramStart"/>
      <w:r w:rsidRPr="00E66CEF">
        <w:rPr>
          <w:bCs/>
          <w:sz w:val="28"/>
          <w:szCs w:val="28"/>
          <w:lang w:eastAsia="ru-RU"/>
        </w:rPr>
        <w:t>обучающи</w:t>
      </w:r>
      <w:r>
        <w:rPr>
          <w:bCs/>
          <w:sz w:val="28"/>
          <w:szCs w:val="28"/>
          <w:lang w:eastAsia="ru-RU"/>
        </w:rPr>
        <w:t>хся</w:t>
      </w:r>
      <w:proofErr w:type="gramEnd"/>
      <w:r>
        <w:rPr>
          <w:bCs/>
          <w:sz w:val="28"/>
          <w:szCs w:val="28"/>
          <w:lang w:eastAsia="ru-RU"/>
        </w:rPr>
        <w:t xml:space="preserve"> 9</w:t>
      </w:r>
      <w:r w:rsidRPr="00E66CEF">
        <w:rPr>
          <w:bCs/>
          <w:sz w:val="28"/>
          <w:szCs w:val="28"/>
          <w:lang w:eastAsia="ru-RU"/>
        </w:rPr>
        <w:t>А класса</w:t>
      </w:r>
    </w:p>
    <w:p w:rsidR="003321E5" w:rsidRPr="00E66CEF" w:rsidRDefault="003321E5" w:rsidP="003321E5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</w:p>
    <w:p w:rsidR="003321E5" w:rsidRDefault="003321E5" w:rsidP="003321E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A14E88" w:rsidRDefault="00A14E88" w:rsidP="003321E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C77B2B" w:rsidRDefault="00C77B2B" w:rsidP="003321E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C77B2B" w:rsidRDefault="00C77B2B" w:rsidP="003321E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C77B2B" w:rsidRDefault="00C77B2B" w:rsidP="003321E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A14E88" w:rsidRDefault="00A14E88" w:rsidP="003321E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3321E5" w:rsidRDefault="003321E5" w:rsidP="003321E5">
      <w:pPr>
        <w:pStyle w:val="western"/>
        <w:spacing w:after="0" w:afterAutospacing="0"/>
        <w:ind w:firstLine="3969"/>
        <w:contextualSpacing/>
        <w:rPr>
          <w:sz w:val="28"/>
          <w:szCs w:val="28"/>
        </w:rPr>
      </w:pPr>
    </w:p>
    <w:p w:rsidR="003321E5" w:rsidRPr="0036672B" w:rsidRDefault="003321E5" w:rsidP="003321E5">
      <w:pPr>
        <w:pStyle w:val="western"/>
        <w:spacing w:after="0" w:afterAutospacing="0"/>
        <w:ind w:firstLine="3969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3321E5" w:rsidRPr="0036672B" w:rsidRDefault="003321E5" w:rsidP="003321E5">
      <w:pPr>
        <w:pStyle w:val="western"/>
        <w:spacing w:after="0" w:afterAutospacing="0"/>
        <w:ind w:firstLine="3969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3321E5" w:rsidRPr="00DA4F70" w:rsidRDefault="003321E5" w:rsidP="003321E5">
      <w:pPr>
        <w:ind w:left="3249" w:firstLine="720"/>
      </w:pPr>
      <w:r w:rsidRPr="0036672B">
        <w:rPr>
          <w:sz w:val="28"/>
          <w:szCs w:val="28"/>
        </w:rPr>
        <w:t>учитель математики</w:t>
      </w:r>
    </w:p>
    <w:p w:rsidR="003321E5" w:rsidRPr="00C81531" w:rsidRDefault="003321E5" w:rsidP="003321E5">
      <w:pPr>
        <w:ind w:left="120" w:firstLine="3969"/>
        <w:jc w:val="center"/>
      </w:pPr>
    </w:p>
    <w:p w:rsidR="003321E5" w:rsidRPr="00C81531" w:rsidRDefault="003321E5" w:rsidP="003321E5">
      <w:pPr>
        <w:ind w:left="120"/>
        <w:jc w:val="center"/>
      </w:pPr>
    </w:p>
    <w:p w:rsidR="003321E5" w:rsidRDefault="003321E5" w:rsidP="003321E5">
      <w:pPr>
        <w:ind w:left="120"/>
        <w:jc w:val="center"/>
      </w:pPr>
    </w:p>
    <w:p w:rsidR="00C77B2B" w:rsidRDefault="00C77B2B" w:rsidP="003321E5">
      <w:pPr>
        <w:ind w:left="120"/>
        <w:jc w:val="center"/>
      </w:pPr>
    </w:p>
    <w:p w:rsidR="00C77B2B" w:rsidRDefault="00C77B2B" w:rsidP="003321E5">
      <w:pPr>
        <w:ind w:left="120"/>
        <w:jc w:val="center"/>
      </w:pPr>
      <w:bookmarkStart w:id="2" w:name="_GoBack"/>
      <w:bookmarkEnd w:id="2"/>
    </w:p>
    <w:p w:rsidR="00A14E88" w:rsidRDefault="00A14E88" w:rsidP="003321E5">
      <w:pPr>
        <w:ind w:left="120"/>
        <w:jc w:val="center"/>
      </w:pPr>
    </w:p>
    <w:p w:rsidR="00A14E88" w:rsidRPr="00C81531" w:rsidRDefault="00A14E88" w:rsidP="003321E5">
      <w:pPr>
        <w:ind w:left="120"/>
        <w:jc w:val="center"/>
      </w:pPr>
    </w:p>
    <w:p w:rsidR="003321E5" w:rsidRPr="00C81531" w:rsidRDefault="003321E5" w:rsidP="003321E5">
      <w:pPr>
        <w:ind w:left="120"/>
        <w:jc w:val="center"/>
      </w:pPr>
    </w:p>
    <w:p w:rsidR="003321E5" w:rsidRPr="00C81531" w:rsidRDefault="003321E5" w:rsidP="003321E5">
      <w:pPr>
        <w:ind w:left="120"/>
        <w:jc w:val="center"/>
      </w:pPr>
    </w:p>
    <w:p w:rsidR="003321E5" w:rsidRPr="00C81531" w:rsidRDefault="003321E5" w:rsidP="003321E5">
      <w:pPr>
        <w:ind w:left="120"/>
        <w:jc w:val="center"/>
      </w:pPr>
    </w:p>
    <w:p w:rsidR="003321E5" w:rsidRPr="00C81531" w:rsidRDefault="003321E5" w:rsidP="003321E5">
      <w:pPr>
        <w:ind w:left="120"/>
        <w:jc w:val="center"/>
      </w:pPr>
    </w:p>
    <w:p w:rsidR="003321E5" w:rsidRPr="00C81531" w:rsidRDefault="003321E5" w:rsidP="003321E5">
      <w:pPr>
        <w:ind w:left="120"/>
        <w:jc w:val="center"/>
      </w:pPr>
      <w:bookmarkStart w:id="3" w:name="4cef1e44-9965-42f4-9abc-c66bc6a4ed05"/>
      <w:proofErr w:type="spellStart"/>
      <w:r w:rsidRPr="00C81531">
        <w:rPr>
          <w:b/>
          <w:color w:val="000000"/>
          <w:sz w:val="28"/>
        </w:rPr>
        <w:t>с</w:t>
      </w:r>
      <w:proofErr w:type="gramStart"/>
      <w:r w:rsidRPr="00C81531">
        <w:rPr>
          <w:b/>
          <w:color w:val="000000"/>
          <w:sz w:val="28"/>
        </w:rPr>
        <w:t>.К</w:t>
      </w:r>
      <w:proofErr w:type="gramEnd"/>
      <w:r w:rsidRPr="00C81531">
        <w:rPr>
          <w:b/>
          <w:color w:val="000000"/>
          <w:sz w:val="28"/>
        </w:rPr>
        <w:t>аменское</w:t>
      </w:r>
      <w:bookmarkEnd w:id="3"/>
      <w:proofErr w:type="spellEnd"/>
      <w:r w:rsidRPr="00C81531">
        <w:rPr>
          <w:b/>
          <w:color w:val="000000"/>
          <w:sz w:val="28"/>
        </w:rPr>
        <w:t xml:space="preserve"> </w:t>
      </w:r>
      <w:bookmarkStart w:id="4" w:name="55fbcee7-c9ab-48de-99f2-3f30ab5c08f8"/>
      <w:r w:rsidRPr="00C81531">
        <w:rPr>
          <w:b/>
          <w:color w:val="000000"/>
          <w:sz w:val="28"/>
        </w:rPr>
        <w:t>2024</w:t>
      </w:r>
      <w:bookmarkEnd w:id="4"/>
    </w:p>
    <w:bookmarkEnd w:id="0"/>
    <w:p w:rsidR="003321E5" w:rsidRPr="00A30A63" w:rsidRDefault="003321E5" w:rsidP="003321E5">
      <w:pPr>
        <w:ind w:left="120"/>
        <w:jc w:val="center"/>
      </w:pPr>
    </w:p>
    <w:p w:rsidR="00E66CEF" w:rsidRPr="00E66CEF" w:rsidRDefault="00E66CEF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0C3899" w:rsidRDefault="000C3899">
      <w:pPr>
        <w:rPr>
          <w:sz w:val="17"/>
        </w:rPr>
        <w:sectPr w:rsidR="000C3899" w:rsidSect="003321E5">
          <w:type w:val="continuous"/>
          <w:pgSz w:w="11960" w:h="16860"/>
          <w:pgMar w:top="1135" w:right="1680" w:bottom="280" w:left="1680" w:header="720" w:footer="720" w:gutter="0"/>
          <w:cols w:space="720"/>
        </w:sectPr>
      </w:pPr>
    </w:p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5" w:name="_bookmark0"/>
      <w:bookmarkEnd w:id="5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период до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2025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proofErr w:type="gramStart"/>
      <w:r w:rsidRPr="002D57B4">
        <w:rPr>
          <w:sz w:val="24"/>
          <w:szCs w:val="24"/>
          <w:vertAlign w:val="superscript"/>
        </w:rPr>
        <w:t>1</w:t>
      </w:r>
      <w:proofErr w:type="gramEnd"/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личностных), осуществляемую в формах, отличных </w:t>
      </w:r>
      <w:proofErr w:type="gramStart"/>
      <w:r w:rsidRPr="002D57B4">
        <w:rPr>
          <w:sz w:val="24"/>
          <w:szCs w:val="24"/>
        </w:rPr>
        <w:t>от</w:t>
      </w:r>
      <w:proofErr w:type="gramEnd"/>
      <w:r w:rsidRPr="002D57B4">
        <w:rPr>
          <w:sz w:val="24"/>
          <w:szCs w:val="24"/>
        </w:rPr>
        <w:t xml:space="preserve">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2D57B4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 w:rsidRPr="002D57B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2E8D940" wp14:editId="29E34DE2">
                <wp:simplePos x="0" y="0"/>
                <wp:positionH relativeFrom="page">
                  <wp:posOffset>719327</wp:posOffset>
                </wp:positionH>
                <wp:positionV relativeFrom="paragraph">
                  <wp:posOffset>303446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6.639999pt;margin-top:23.893393pt;width:144.050pt;height:.72003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lastRenderedPageBreak/>
        <w:t>1</w:t>
      </w:r>
      <w:r w:rsidRPr="00E66CEF">
        <w:rPr>
          <w:i/>
          <w:spacing w:val="2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Стратегия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развития</w:t>
      </w:r>
      <w:r w:rsidRPr="00E66CEF">
        <w:rPr>
          <w:i/>
          <w:spacing w:val="35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воспитания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Российской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Федерации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на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период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до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2025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года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(утвержденная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</w:t>
      </w:r>
      <w:proofErr w:type="spellEnd"/>
      <w:r w:rsidRPr="002D57B4">
        <w:rPr>
          <w:sz w:val="24"/>
          <w:szCs w:val="24"/>
        </w:rPr>
        <w:t>-консультативного</w:t>
      </w:r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  <w:proofErr w:type="gramEnd"/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6" w:name="_bookmark1"/>
      <w:bookmarkEnd w:id="6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7" w:name="_bookmark2"/>
      <w:bookmarkEnd w:id="7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2D57B4">
        <w:rPr>
          <w:sz w:val="24"/>
          <w:szCs w:val="24"/>
        </w:rPr>
        <w:t>из</w:t>
      </w:r>
      <w:proofErr w:type="gramEnd"/>
      <w:r w:rsidRPr="002D57B4">
        <w:rPr>
          <w:sz w:val="24"/>
          <w:szCs w:val="24"/>
        </w:rPr>
        <w:t>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lastRenderedPageBreak/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  <w:proofErr w:type="gramEnd"/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8" w:name="_bookmark3"/>
      <w:bookmarkEnd w:id="8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9" w:name="_bookmark4"/>
      <w:bookmarkEnd w:id="9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="002D57B4" w:rsidRPr="002D57B4">
        <w:rPr>
          <w:sz w:val="24"/>
          <w:szCs w:val="24"/>
        </w:rPr>
        <w:t>интернет-среде</w:t>
      </w:r>
      <w:proofErr w:type="gramEnd"/>
      <w:r w:rsidR="002D57B4" w:rsidRPr="002D57B4">
        <w:rPr>
          <w:sz w:val="24"/>
          <w:szCs w:val="24"/>
        </w:rPr>
        <w:t>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важности трудолюбия, обучения труду, накопления навыков трудовой деятельности на </w:t>
      </w:r>
      <w:r w:rsidR="002D57B4" w:rsidRPr="002D57B4">
        <w:rPr>
          <w:sz w:val="24"/>
          <w:szCs w:val="24"/>
        </w:rPr>
        <w:lastRenderedPageBreak/>
        <w:t>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</w:t>
      </w:r>
      <w:proofErr w:type="gramStart"/>
      <w:r w:rsidR="002D57B4" w:rsidRPr="002D57B4">
        <w:rPr>
          <w:sz w:val="24"/>
          <w:szCs w:val="24"/>
        </w:rPr>
        <w:t>о-</w:t>
      </w:r>
      <w:proofErr w:type="gramEnd"/>
      <w:r w:rsidR="002D57B4" w:rsidRPr="002D57B4">
        <w:rPr>
          <w:sz w:val="24"/>
          <w:szCs w:val="24"/>
        </w:rPr>
        <w:t xml:space="preserve">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10" w:name="_bookmark5"/>
      <w:bookmarkEnd w:id="10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</w:t>
      </w:r>
      <w:r w:rsidR="002D57B4" w:rsidRPr="002D57B4">
        <w:rPr>
          <w:sz w:val="24"/>
          <w:szCs w:val="24"/>
        </w:rPr>
        <w:lastRenderedPageBreak/>
        <w:t>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="002D57B4" w:rsidRPr="002D57B4">
        <w:rPr>
          <w:sz w:val="24"/>
          <w:szCs w:val="24"/>
        </w:rPr>
        <w:t>позитивное</w:t>
      </w:r>
      <w:proofErr w:type="gramEnd"/>
      <w:r w:rsidR="002D57B4" w:rsidRPr="002D57B4">
        <w:rPr>
          <w:sz w:val="24"/>
          <w:szCs w:val="24"/>
        </w:rPr>
        <w:t xml:space="preserve">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11" w:name="_bookmark6"/>
      <w:bookmarkEnd w:id="11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12" w:name="_bookmark7"/>
      <w:bookmarkEnd w:id="12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proofErr w:type="gramEnd"/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r w:rsidR="002D57B4" w:rsidRPr="002D57B4">
        <w:rPr>
          <w:sz w:val="24"/>
          <w:szCs w:val="24"/>
        </w:rPr>
        <w:t>отраслей</w:t>
      </w:r>
      <w:proofErr w:type="gramStart"/>
      <w:r w:rsidR="002D57B4" w:rsidRPr="002D57B4">
        <w:rPr>
          <w:sz w:val="24"/>
          <w:szCs w:val="24"/>
        </w:rPr>
        <w:t>.Ц</w:t>
      </w:r>
      <w:proofErr w:type="gramEnd"/>
      <w:r w:rsidR="002D57B4" w:rsidRPr="002D57B4">
        <w:rPr>
          <w:sz w:val="24"/>
          <w:szCs w:val="24"/>
        </w:rPr>
        <w:t>ели</w:t>
      </w:r>
      <w:proofErr w:type="spell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8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13" w:name="_bookmark8"/>
      <w:bookmarkEnd w:id="13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14" w:name="_bookmark9"/>
      <w:bookmarkEnd w:id="14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5" w:name="_bookmark10"/>
      <w:bookmarkEnd w:id="15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proofErr w:type="gramStart"/>
      <w:r w:rsidRPr="002D57B4">
        <w:rPr>
          <w:sz w:val="24"/>
          <w:szCs w:val="24"/>
        </w:rPr>
        <w:t>обучающихся</w:t>
      </w:r>
      <w:proofErr w:type="gramEnd"/>
      <w:r w:rsidRPr="002D57B4">
        <w:rPr>
          <w:sz w:val="24"/>
          <w:szCs w:val="24"/>
        </w:rPr>
        <w:t xml:space="preserve">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6" w:name="_bookmark11"/>
      <w:bookmarkEnd w:id="16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proofErr w:type="gramStart"/>
      <w:r w:rsidRPr="002D57B4">
        <w:rPr>
          <w:sz w:val="24"/>
          <w:szCs w:val="24"/>
        </w:rPr>
        <w:lastRenderedPageBreak/>
        <w:t>обучающихся</w:t>
      </w:r>
      <w:proofErr w:type="gramEnd"/>
      <w:r w:rsidRPr="002D57B4">
        <w:rPr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7" w:name="_bookmark12"/>
      <w:bookmarkEnd w:id="17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proofErr w:type="gramStart"/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  <w:proofErr w:type="gramEnd"/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8" w:name="_bookmark13"/>
      <w:bookmarkEnd w:id="18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r w:rsidRPr="00634664">
        <w:rPr>
          <w:b w:val="0"/>
          <w:spacing w:val="63"/>
          <w:sz w:val="24"/>
          <w:szCs w:val="24"/>
        </w:rPr>
        <w:t xml:space="preserve">  </w:t>
      </w:r>
      <w:proofErr w:type="gramStart"/>
      <w:r w:rsidRPr="00634664">
        <w:rPr>
          <w:b w:val="0"/>
          <w:sz w:val="24"/>
          <w:szCs w:val="24"/>
        </w:rPr>
        <w:t>обучающихся</w:t>
      </w:r>
      <w:proofErr w:type="gramEnd"/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4"/>
      <w:bookmarkEnd w:id="19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20" w:name="_bookmark15"/>
      <w:bookmarkEnd w:id="20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16"/>
      <w:bookmarkEnd w:id="21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в формате презентации, в </w:t>
      </w:r>
      <w:r w:rsidRPr="002D57B4">
        <w:rPr>
          <w:sz w:val="24"/>
          <w:szCs w:val="24"/>
        </w:rPr>
        <w:lastRenderedPageBreak/>
        <w:t>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2" w:name="_bookmark17"/>
      <w:bookmarkEnd w:id="22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3" w:name="_bookmark18"/>
      <w:bookmarkEnd w:id="23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медицина и фармация</w:t>
      </w:r>
      <w:proofErr w:type="gramStart"/>
      <w:r w:rsidR="002D57B4" w:rsidRPr="002D57B4">
        <w:rPr>
          <w:sz w:val="24"/>
          <w:szCs w:val="24"/>
        </w:rPr>
        <w:t>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4" w:name="_bookmark19"/>
      <w:bookmarkEnd w:id="24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5" w:name="_bookmark20"/>
      <w:bookmarkEnd w:id="25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1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формате презентации, в зависимости от технических возможностей образовательной организации) </w:t>
      </w:r>
      <w:r w:rsidR="002D57B4" w:rsidRPr="002D57B4">
        <w:rPr>
          <w:sz w:val="24"/>
          <w:szCs w:val="24"/>
        </w:rPr>
        <w:lastRenderedPageBreak/>
        <w:t>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7" w:name="_bookmark22"/>
      <w:bookmarkEnd w:id="27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8" w:name="_bookmark23"/>
      <w:bookmarkEnd w:id="28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9" w:name="_bookmark24"/>
      <w:bookmarkEnd w:id="29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25"/>
      <w:bookmarkEnd w:id="30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1" w:name="_bookmark26"/>
      <w:bookmarkEnd w:id="31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32" w:name="_bookmark27"/>
      <w:bookmarkEnd w:id="32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3" w:name="_bookmark28"/>
      <w:bookmarkEnd w:id="33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4" w:name="_bookmark29"/>
      <w:bookmarkEnd w:id="34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5" w:name="_bookmark30"/>
      <w:bookmarkEnd w:id="35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6" w:name="_bookmark31"/>
      <w:bookmarkEnd w:id="36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37" w:name="_bookmark32"/>
      <w:bookmarkEnd w:id="37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8" w:name="_bookmark33"/>
      <w:bookmarkEnd w:id="38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9" w:name="_bookmark34"/>
      <w:bookmarkEnd w:id="39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0" w:name="_bookmark35"/>
      <w:bookmarkEnd w:id="40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1" w:name="_bookmark36"/>
      <w:bookmarkEnd w:id="41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2" w:name="_bookmark37"/>
      <w:bookmarkEnd w:id="42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lastRenderedPageBreak/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изучаемых</w:t>
      </w:r>
      <w:proofErr w:type="gramEnd"/>
      <w:r w:rsidR="002D57B4" w:rsidRPr="002D57B4">
        <w:rPr>
          <w:sz w:val="24"/>
          <w:szCs w:val="24"/>
        </w:rPr>
        <w:t>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3" w:name="_bookmark38"/>
      <w:bookmarkEnd w:id="43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4" w:name="_bookmark39"/>
      <w:bookmarkEnd w:id="44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5" w:name="_bookmark40"/>
      <w:bookmarkEnd w:id="45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10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важные</w:t>
      </w:r>
      <w:proofErr w:type="gramEnd"/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обучающимися</w:t>
      </w:r>
      <w:proofErr w:type="gramEnd"/>
      <w:r w:rsidR="002D57B4" w:rsidRPr="002D57B4">
        <w:rPr>
          <w:sz w:val="24"/>
          <w:szCs w:val="24"/>
        </w:rPr>
        <w:t>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CB22E7">
      <w:pPr>
        <w:pStyle w:val="1"/>
        <w:tabs>
          <w:tab w:val="left" w:pos="1245"/>
        </w:tabs>
        <w:contextualSpacing/>
        <w:jc w:val="both"/>
        <w:rPr>
          <w:sz w:val="24"/>
          <w:szCs w:val="24"/>
        </w:rPr>
      </w:pPr>
      <w:bookmarkStart w:id="46" w:name="_bookmark41"/>
      <w:bookmarkEnd w:id="46"/>
      <w:r>
        <w:rPr>
          <w:sz w:val="24"/>
          <w:szCs w:val="24"/>
        </w:rPr>
        <w:t xml:space="preserve">6. </w:t>
      </w:r>
      <w:r w:rsidR="002D57B4" w:rsidRPr="002D57B4">
        <w:rPr>
          <w:sz w:val="24"/>
          <w:szCs w:val="24"/>
        </w:rPr>
        <w:t>Тематическое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планирование</w:t>
      </w:r>
    </w:p>
    <w:p w:rsidR="00C67736" w:rsidRDefault="00C67736" w:rsidP="002D57B4">
      <w:pPr>
        <w:pStyle w:val="a3"/>
        <w:spacing w:after="7"/>
        <w:ind w:firstLine="0"/>
        <w:contextualSpacing/>
        <w:rPr>
          <w:sz w:val="24"/>
          <w:szCs w:val="24"/>
        </w:rPr>
      </w:pPr>
    </w:p>
    <w:p w:rsidR="000C3899" w:rsidRDefault="00855F33" w:rsidP="002D57B4">
      <w:pPr>
        <w:pStyle w:val="a3"/>
        <w:spacing w:after="7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9 класс (1 час в неделю)</w:t>
      </w:r>
    </w:p>
    <w:p w:rsidR="00C67736" w:rsidRPr="002D57B4" w:rsidRDefault="00C67736" w:rsidP="002D57B4">
      <w:pPr>
        <w:pStyle w:val="a3"/>
        <w:spacing w:after="7"/>
        <w:ind w:firstLine="0"/>
        <w:contextualSpacing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0C3899" w:rsidRPr="002D57B4" w:rsidTr="00C67736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57B4">
              <w:rPr>
                <w:b/>
                <w:spacing w:val="-5"/>
                <w:sz w:val="24"/>
                <w:szCs w:val="24"/>
              </w:rPr>
              <w:t>п</w:t>
            </w:r>
            <w:proofErr w:type="gramEnd"/>
            <w:r w:rsidRPr="002D57B4"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  <w:vAlign w:val="center"/>
          </w:tcPr>
          <w:p w:rsidR="000C3899" w:rsidRDefault="00C67736" w:rsidP="00C67736">
            <w:pPr>
              <w:pStyle w:val="TableParagraph"/>
              <w:spacing w:before="135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C67736" w:rsidRPr="002D57B4" w:rsidRDefault="00C67736" w:rsidP="00C67736">
            <w:pPr>
              <w:pStyle w:val="TableParagraph"/>
              <w:spacing w:before="135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 w:rsidTr="00C67736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  <w:vAlign w:val="center"/>
          </w:tcPr>
          <w:p w:rsidR="000C389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proofErr w:type="gramStart"/>
            <w:r w:rsidRPr="002D57B4">
              <w:rPr>
                <w:sz w:val="24"/>
                <w:szCs w:val="24"/>
              </w:rPr>
              <w:t>факты о развитии</w:t>
            </w:r>
            <w:proofErr w:type="gramEnd"/>
            <w:r w:rsidRPr="002D57B4">
              <w:rPr>
                <w:sz w:val="24"/>
                <w:szCs w:val="24"/>
              </w:rPr>
              <w:t xml:space="preserve">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C67736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  <w:vAlign w:val="center"/>
          </w:tcPr>
          <w:p w:rsidR="00297539" w:rsidRPr="002D57B4" w:rsidRDefault="00C67736" w:rsidP="00C67736">
            <w:pPr>
              <w:pStyle w:val="TableParagraph"/>
              <w:ind w:left="110" w:right="15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6245" w:type="dxa"/>
          </w:tcPr>
          <w:p w:rsidR="00297539" w:rsidRPr="002D57B4" w:rsidRDefault="00297539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 xml:space="preserve">. </w:t>
            </w:r>
            <w:r w:rsidRPr="002D57B4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(ООВО), так и в профессиональных образовательных организациях </w:t>
            </w:r>
            <w:r w:rsidRPr="002D57B4">
              <w:rPr>
                <w:spacing w:val="-2"/>
                <w:sz w:val="24"/>
                <w:szCs w:val="24"/>
              </w:rPr>
              <w:t>(ПОО).</w:t>
            </w:r>
          </w:p>
          <w:p w:rsidR="00297539" w:rsidRPr="002D57B4" w:rsidRDefault="00297539" w:rsidP="0063099B">
            <w:pPr>
              <w:pStyle w:val="TableParagraph"/>
              <w:tabs>
                <w:tab w:val="left" w:pos="2101"/>
                <w:tab w:val="left" w:pos="484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Возможные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направления </w:t>
            </w:r>
            <w:r w:rsidRPr="002D57B4">
              <w:rPr>
                <w:sz w:val="24"/>
                <w:szCs w:val="24"/>
              </w:rPr>
              <w:t>для учащихся.</w:t>
            </w:r>
          </w:p>
          <w:p w:rsidR="00297539" w:rsidRPr="002D57B4" w:rsidRDefault="0029753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Как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стать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специалистом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того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иного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направления.</w:t>
            </w:r>
          </w:p>
          <w:p w:rsidR="00297539" w:rsidRPr="002D57B4" w:rsidRDefault="00297539" w:rsidP="0063099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4"/>
                <w:sz w:val="24"/>
                <w:szCs w:val="24"/>
              </w:rPr>
              <w:t>Как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работает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система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получения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97539" w:rsidRPr="002D57B4" w:rsidRDefault="00297539" w:rsidP="0063099B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63099B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63099B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C67736">
        <w:trPr>
          <w:trHeight w:val="2228"/>
        </w:trPr>
        <w:tc>
          <w:tcPr>
            <w:tcW w:w="571" w:type="dxa"/>
          </w:tcPr>
          <w:p w:rsidR="003244A5" w:rsidRPr="002D57B4" w:rsidRDefault="003244A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63099B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3244A5" w:rsidRPr="002D57B4" w:rsidRDefault="00C67736" w:rsidP="00C67736">
            <w:pPr>
              <w:pStyle w:val="TableParagraph"/>
              <w:ind w:left="110" w:right="11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Диагностика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«Мои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244A5" w:rsidRPr="002D57B4" w:rsidRDefault="003244A5" w:rsidP="0063099B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63099B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63099B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C67736">
        <w:trPr>
          <w:trHeight w:val="2228"/>
        </w:trPr>
        <w:tc>
          <w:tcPr>
            <w:tcW w:w="571" w:type="dxa"/>
          </w:tcPr>
          <w:p w:rsidR="003244A5" w:rsidRPr="002D57B4" w:rsidRDefault="003244A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3244A5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3244A5">
              <w:rPr>
                <w:sz w:val="24"/>
                <w:szCs w:val="24"/>
              </w:rPr>
              <w:t>в</w:t>
            </w:r>
            <w:proofErr w:type="gramEnd"/>
            <w:r w:rsidRPr="003244A5">
              <w:rPr>
                <w:sz w:val="24"/>
                <w:szCs w:val="24"/>
              </w:rPr>
              <w:t xml:space="preserve">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3244A5">
              <w:rPr>
                <w:sz w:val="24"/>
                <w:szCs w:val="24"/>
              </w:rPr>
              <w:t>организациях</w:t>
            </w:r>
            <w:proofErr w:type="gramEnd"/>
            <w:r w:rsidRPr="003244A5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3244A5" w:rsidRPr="002D57B4" w:rsidRDefault="003244A5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C67736">
        <w:trPr>
          <w:trHeight w:val="276"/>
        </w:trPr>
        <w:tc>
          <w:tcPr>
            <w:tcW w:w="571" w:type="dxa"/>
          </w:tcPr>
          <w:p w:rsidR="003244A5" w:rsidRPr="002D57B4" w:rsidRDefault="003244A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Align w:val="center"/>
          </w:tcPr>
          <w:p w:rsidR="003244A5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6245" w:type="dxa"/>
          </w:tcPr>
          <w:p w:rsidR="003244A5" w:rsidRPr="002D57B4" w:rsidRDefault="003244A5" w:rsidP="0063099B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>", географическая представленность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 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63099B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63099B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C67736">
        <w:trPr>
          <w:trHeight w:val="276"/>
        </w:trPr>
        <w:tc>
          <w:tcPr>
            <w:tcW w:w="571" w:type="dxa"/>
          </w:tcPr>
          <w:p w:rsidR="003244A5" w:rsidRPr="002D57B4" w:rsidRDefault="003244A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3244A5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6245" w:type="dxa"/>
          </w:tcPr>
          <w:p w:rsidR="003244A5" w:rsidRPr="002D57B4" w:rsidRDefault="003244A5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3244A5" w:rsidRPr="002D57B4" w:rsidRDefault="003244A5" w:rsidP="0063099B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63099B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C67736">
        <w:trPr>
          <w:trHeight w:val="276"/>
        </w:trPr>
        <w:tc>
          <w:tcPr>
            <w:tcW w:w="571" w:type="dxa"/>
          </w:tcPr>
          <w:p w:rsidR="003244A5" w:rsidRPr="002D57B4" w:rsidRDefault="003244A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  <w:vAlign w:val="center"/>
          </w:tcPr>
          <w:p w:rsidR="003244A5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6245" w:type="dxa"/>
          </w:tcPr>
          <w:p w:rsidR="003244A5" w:rsidRDefault="003244A5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C67736">
        <w:trPr>
          <w:trHeight w:val="276"/>
        </w:trPr>
        <w:tc>
          <w:tcPr>
            <w:tcW w:w="571" w:type="dxa"/>
          </w:tcPr>
          <w:p w:rsidR="00CA3175" w:rsidRPr="002D57B4" w:rsidRDefault="00CA317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CA3175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6245" w:type="dxa"/>
          </w:tcPr>
          <w:p w:rsidR="00CA3175" w:rsidRDefault="00CA3175" w:rsidP="0063099B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63099B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CA3175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C67736">
        <w:trPr>
          <w:trHeight w:val="276"/>
        </w:trPr>
        <w:tc>
          <w:tcPr>
            <w:tcW w:w="571" w:type="dxa"/>
          </w:tcPr>
          <w:p w:rsidR="00CA3175" w:rsidRPr="002D57B4" w:rsidRDefault="00CA3175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63099B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CA3175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6245" w:type="dxa"/>
          </w:tcPr>
          <w:p w:rsidR="00CA3175" w:rsidRDefault="00CA3175" w:rsidP="0063099B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CA3175">
              <w:rPr>
                <w:sz w:val="24"/>
                <w:szCs w:val="24"/>
              </w:rPr>
              <w:t>в</w:t>
            </w:r>
            <w:proofErr w:type="gramEnd"/>
            <w:r w:rsidRPr="00CA3175">
              <w:rPr>
                <w:sz w:val="24"/>
                <w:szCs w:val="24"/>
              </w:rPr>
              <w:t xml:space="preserve"> профессиональных</w:t>
            </w:r>
          </w:p>
          <w:p w:rsidR="00CA3175" w:rsidRPr="002D57B4" w:rsidRDefault="00CA3175" w:rsidP="0063099B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CA3175">
              <w:rPr>
                <w:sz w:val="24"/>
                <w:szCs w:val="24"/>
              </w:rPr>
              <w:t>организациях</w:t>
            </w:r>
            <w:proofErr w:type="gramEnd"/>
            <w:r w:rsidRPr="00CA3175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CA3175" w:rsidRPr="002D57B4" w:rsidRDefault="00CA3175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6245" w:type="dxa"/>
          </w:tcPr>
          <w:p w:rsidR="00970FB9" w:rsidRPr="002D57B4" w:rsidRDefault="00970FB9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63099B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63099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63099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63099B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6245" w:type="dxa"/>
          </w:tcPr>
          <w:p w:rsidR="00970FB9" w:rsidRPr="002D57B4" w:rsidRDefault="00970FB9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6245" w:type="dxa"/>
          </w:tcPr>
          <w:p w:rsidR="00970FB9" w:rsidRDefault="00970FB9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6245" w:type="dxa"/>
          </w:tcPr>
          <w:p w:rsidR="00970FB9" w:rsidRDefault="00970FB9" w:rsidP="0063099B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970FB9">
              <w:rPr>
                <w:sz w:val="24"/>
                <w:szCs w:val="24"/>
              </w:rPr>
              <w:t>в</w:t>
            </w:r>
            <w:proofErr w:type="gramEnd"/>
            <w:r w:rsidRPr="00970FB9">
              <w:rPr>
                <w:sz w:val="24"/>
                <w:szCs w:val="24"/>
              </w:rPr>
              <w:t xml:space="preserve">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970FB9">
              <w:rPr>
                <w:sz w:val="24"/>
                <w:szCs w:val="24"/>
              </w:rPr>
              <w:t>организациях</w:t>
            </w:r>
            <w:proofErr w:type="gramEnd"/>
            <w:r w:rsidRPr="00970FB9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6245" w:type="dxa"/>
          </w:tcPr>
          <w:p w:rsidR="00970FB9" w:rsidRDefault="00970FB9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6245" w:type="dxa"/>
          </w:tcPr>
          <w:p w:rsidR="00970FB9" w:rsidRPr="002D57B4" w:rsidRDefault="00970FB9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63099B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специалиста </w:t>
            </w:r>
            <w:r w:rsidRPr="002D57B4">
              <w:rPr>
                <w:sz w:val="24"/>
                <w:szCs w:val="24"/>
              </w:rPr>
              <w:lastRenderedPageBreak/>
              <w:t>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63099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63099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63099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</w:t>
            </w:r>
            <w:r w:rsidRPr="002D57B4">
              <w:rPr>
                <w:sz w:val="24"/>
                <w:szCs w:val="24"/>
              </w:rPr>
              <w:lastRenderedPageBreak/>
              <w:t xml:space="preserve">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6245" w:type="dxa"/>
          </w:tcPr>
          <w:p w:rsidR="00970FB9" w:rsidRPr="002D57B4" w:rsidRDefault="00970FB9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63099B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63099B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63099B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C67736">
        <w:trPr>
          <w:trHeight w:val="276"/>
        </w:trPr>
        <w:tc>
          <w:tcPr>
            <w:tcW w:w="571" w:type="dxa"/>
          </w:tcPr>
          <w:p w:rsidR="00970FB9" w:rsidRPr="002D57B4" w:rsidRDefault="00970FB9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63099B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  <w:vAlign w:val="center"/>
          </w:tcPr>
          <w:p w:rsidR="00970FB9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6245" w:type="dxa"/>
          </w:tcPr>
          <w:p w:rsidR="002E227C" w:rsidRPr="002D57B4" w:rsidRDefault="002E227C" w:rsidP="002E227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Профессиональные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склонности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Способы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2D57B4">
              <w:rPr>
                <w:sz w:val="24"/>
                <w:szCs w:val="24"/>
              </w:rPr>
              <w:t>профессиональных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интересов,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различия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4"/>
                <w:sz w:val="24"/>
                <w:szCs w:val="24"/>
              </w:rPr>
              <w:t>выбор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Повышение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мотивации </w:t>
            </w:r>
            <w:r w:rsidRPr="002D57B4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самостоятельного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участия в диагностике профессиональных интересов и их </w:t>
            </w:r>
            <w:r w:rsidRPr="002D57B4">
              <w:rPr>
                <w:sz w:val="24"/>
                <w:szCs w:val="24"/>
              </w:rPr>
              <w:lastRenderedPageBreak/>
              <w:t>возможного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соотнесения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профильностью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обучения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«Мои</w:t>
            </w:r>
          </w:p>
          <w:p w:rsidR="00970FB9" w:rsidRPr="002D57B4" w:rsidRDefault="002E227C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4061" w:type="dxa"/>
          </w:tcPr>
          <w:p w:rsidR="00970FB9" w:rsidRPr="002D57B4" w:rsidRDefault="00970FB9" w:rsidP="0063099B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63099B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63099B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C67736">
        <w:trPr>
          <w:trHeight w:val="276"/>
        </w:trPr>
        <w:tc>
          <w:tcPr>
            <w:tcW w:w="571" w:type="dxa"/>
          </w:tcPr>
          <w:p w:rsidR="002E227C" w:rsidRPr="002D57B4" w:rsidRDefault="002E227C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2E227C" w:rsidRPr="002D57B4" w:rsidRDefault="002E227C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</w:t>
            </w:r>
          </w:p>
          <w:p w:rsidR="002E227C" w:rsidRPr="002D57B4" w:rsidRDefault="002E227C" w:rsidP="0063099B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  <w:vAlign w:val="center"/>
          </w:tcPr>
          <w:p w:rsidR="002E227C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6245" w:type="dxa"/>
          </w:tcPr>
          <w:p w:rsidR="002E227C" w:rsidRDefault="002E227C" w:rsidP="0063099B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отрасли добычи переработки в экономике нашей страны. Достижения 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63099B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E227C" w:rsidRPr="002D57B4" w:rsidRDefault="002E227C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63099B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6245" w:type="dxa"/>
          </w:tcPr>
          <w:p w:rsidR="00226451" w:rsidRPr="002D57B4" w:rsidRDefault="00226451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gramStart"/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proofErr w:type="gramEnd"/>
          </w:p>
          <w:p w:rsidR="00226451" w:rsidRDefault="00226451" w:rsidP="0063099B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z w:val="24"/>
                <w:szCs w:val="24"/>
              </w:rPr>
              <w:lastRenderedPageBreak/>
              <w:t>умная: наука и</w:t>
            </w:r>
          </w:p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23.01</w:t>
            </w:r>
          </w:p>
        </w:tc>
        <w:tc>
          <w:tcPr>
            <w:tcW w:w="6245" w:type="dxa"/>
          </w:tcPr>
          <w:p w:rsidR="00226451" w:rsidRDefault="00226451" w:rsidP="0063099B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образования </w:t>
            </w:r>
            <w:r w:rsidRPr="002D57B4">
              <w:rPr>
                <w:sz w:val="24"/>
                <w:szCs w:val="24"/>
              </w:rPr>
              <w:lastRenderedPageBreak/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63099B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6245" w:type="dxa"/>
          </w:tcPr>
          <w:p w:rsidR="00226451" w:rsidRPr="002D57B4" w:rsidRDefault="00226451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63099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63099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63099B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6245" w:type="dxa"/>
          </w:tcPr>
          <w:p w:rsidR="00226451" w:rsidRPr="002D57B4" w:rsidRDefault="00226451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63099B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proofErr w:type="gramEnd"/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63099B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6245" w:type="dxa"/>
          </w:tcPr>
          <w:p w:rsidR="00226451" w:rsidRDefault="00226451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63099B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6245" w:type="dxa"/>
          </w:tcPr>
          <w:p w:rsidR="00226451" w:rsidRPr="002D57B4" w:rsidRDefault="00226451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</w:t>
            </w:r>
            <w:r w:rsidRPr="002D57B4">
              <w:rPr>
                <w:sz w:val="24"/>
                <w:szCs w:val="24"/>
              </w:rPr>
              <w:lastRenderedPageBreak/>
              <w:t>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63099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63099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профессий».</w:t>
            </w:r>
          </w:p>
        </w:tc>
      </w:tr>
      <w:tr w:rsidR="00226451" w:rsidRPr="002D57B4" w:rsidTr="00C67736">
        <w:trPr>
          <w:trHeight w:val="276"/>
        </w:trPr>
        <w:tc>
          <w:tcPr>
            <w:tcW w:w="571" w:type="dxa"/>
          </w:tcPr>
          <w:p w:rsidR="00226451" w:rsidRPr="002D57B4" w:rsidRDefault="00226451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63099B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63099B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Align w:val="center"/>
          </w:tcPr>
          <w:p w:rsidR="00226451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6245" w:type="dxa"/>
          </w:tcPr>
          <w:p w:rsidR="00226451" w:rsidRDefault="00226451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 подготовке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C67736">
        <w:trPr>
          <w:trHeight w:val="276"/>
        </w:trPr>
        <w:tc>
          <w:tcPr>
            <w:tcW w:w="571" w:type="dxa"/>
          </w:tcPr>
          <w:p w:rsidR="00620F26" w:rsidRPr="002D57B4" w:rsidRDefault="00620F26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63099B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Align w:val="center"/>
          </w:tcPr>
          <w:p w:rsidR="00620F26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6245" w:type="dxa"/>
          </w:tcPr>
          <w:p w:rsidR="00620F26" w:rsidRDefault="00620F26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63099B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</w:t>
            </w:r>
            <w:r w:rsidRPr="00620F26">
              <w:rPr>
                <w:sz w:val="24"/>
                <w:szCs w:val="24"/>
              </w:rPr>
              <w:lastRenderedPageBreak/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C67736">
        <w:trPr>
          <w:trHeight w:val="276"/>
        </w:trPr>
        <w:tc>
          <w:tcPr>
            <w:tcW w:w="571" w:type="dxa"/>
          </w:tcPr>
          <w:p w:rsidR="00620F26" w:rsidRPr="002D57B4" w:rsidRDefault="00620F26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620F26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6245" w:type="dxa"/>
          </w:tcPr>
          <w:p w:rsidR="00620F26" w:rsidRPr="002D57B4" w:rsidRDefault="00620F26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63099B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63099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63099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20F26" w:rsidRPr="002D57B4" w:rsidRDefault="00620F26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C67736">
        <w:trPr>
          <w:trHeight w:val="276"/>
        </w:trPr>
        <w:tc>
          <w:tcPr>
            <w:tcW w:w="571" w:type="dxa"/>
          </w:tcPr>
          <w:p w:rsidR="00620F26" w:rsidRPr="002D57B4" w:rsidRDefault="00620F26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  <w:vAlign w:val="center"/>
          </w:tcPr>
          <w:p w:rsidR="00620F26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6245" w:type="dxa"/>
          </w:tcPr>
          <w:p w:rsidR="00620F26" w:rsidRDefault="00620F26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C67736">
        <w:trPr>
          <w:trHeight w:val="276"/>
        </w:trPr>
        <w:tc>
          <w:tcPr>
            <w:tcW w:w="571" w:type="dxa"/>
          </w:tcPr>
          <w:p w:rsidR="00620F26" w:rsidRPr="002D57B4" w:rsidRDefault="00620F26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63099B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креативная</w:t>
            </w:r>
            <w:proofErr w:type="gramEnd"/>
            <w:r w:rsidRPr="002D57B4">
              <w:rPr>
                <w:sz w:val="24"/>
                <w:szCs w:val="24"/>
              </w:rPr>
              <w:t>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искусство </w:t>
            </w:r>
            <w:r w:rsidRPr="002D57B4">
              <w:rPr>
                <w:sz w:val="24"/>
                <w:szCs w:val="24"/>
              </w:rPr>
              <w:lastRenderedPageBreak/>
              <w:t>и дизайн (1 час)</w:t>
            </w:r>
          </w:p>
        </w:tc>
        <w:tc>
          <w:tcPr>
            <w:tcW w:w="1702" w:type="dxa"/>
            <w:vAlign w:val="center"/>
          </w:tcPr>
          <w:p w:rsidR="00620F26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27.03</w:t>
            </w:r>
          </w:p>
        </w:tc>
        <w:tc>
          <w:tcPr>
            <w:tcW w:w="6245" w:type="dxa"/>
          </w:tcPr>
          <w:p w:rsidR="00620F26" w:rsidRDefault="00620F26" w:rsidP="0063099B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</w:t>
            </w:r>
            <w:r w:rsidRPr="002D57B4">
              <w:rPr>
                <w:sz w:val="24"/>
                <w:szCs w:val="24"/>
              </w:rPr>
              <w:lastRenderedPageBreak/>
              <w:t>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63099B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</w:t>
            </w:r>
            <w:r w:rsidRPr="002D57B4">
              <w:rPr>
                <w:sz w:val="24"/>
                <w:szCs w:val="24"/>
              </w:rPr>
              <w:lastRenderedPageBreak/>
              <w:t>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C67736">
        <w:trPr>
          <w:trHeight w:val="276"/>
        </w:trPr>
        <w:tc>
          <w:tcPr>
            <w:tcW w:w="571" w:type="dxa"/>
          </w:tcPr>
          <w:p w:rsidR="00620F26" w:rsidRPr="002D57B4" w:rsidRDefault="00620F26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620F26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6245" w:type="dxa"/>
          </w:tcPr>
          <w:p w:rsidR="00620F26" w:rsidRPr="002D57B4" w:rsidRDefault="00620F26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63099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63099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620F26" w:rsidRPr="002D57B4" w:rsidRDefault="00620F26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C67736">
        <w:trPr>
          <w:trHeight w:val="276"/>
        </w:trPr>
        <w:tc>
          <w:tcPr>
            <w:tcW w:w="571" w:type="dxa"/>
          </w:tcPr>
          <w:p w:rsidR="00620F26" w:rsidRPr="002D57B4" w:rsidRDefault="00620F26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63099B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  <w:vAlign w:val="center"/>
          </w:tcPr>
          <w:p w:rsidR="00620F26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6245" w:type="dxa"/>
          </w:tcPr>
          <w:p w:rsidR="00620F26" w:rsidRPr="002D57B4" w:rsidRDefault="00620F26" w:rsidP="0063099B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изучаемых</w:t>
            </w:r>
            <w:proofErr w:type="gramEnd"/>
            <w:r w:rsidRPr="002D57B4">
              <w:rPr>
                <w:sz w:val="24"/>
                <w:szCs w:val="24"/>
              </w:rPr>
              <w:t>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63099B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63099B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63099B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C67736">
        <w:trPr>
          <w:trHeight w:val="276"/>
        </w:trPr>
        <w:tc>
          <w:tcPr>
            <w:tcW w:w="571" w:type="dxa"/>
          </w:tcPr>
          <w:p w:rsidR="00B236EF" w:rsidRPr="002D57B4" w:rsidRDefault="00B236EF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63099B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  <w:vAlign w:val="center"/>
          </w:tcPr>
          <w:p w:rsidR="00B236EF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6245" w:type="dxa"/>
          </w:tcPr>
          <w:p w:rsidR="00B236EF" w:rsidRDefault="00B236EF" w:rsidP="0063099B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63099B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B236EF" w:rsidRPr="002D57B4" w:rsidRDefault="00B236EF" w:rsidP="0063099B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63099B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C67736">
        <w:trPr>
          <w:trHeight w:val="276"/>
        </w:trPr>
        <w:tc>
          <w:tcPr>
            <w:tcW w:w="571" w:type="dxa"/>
          </w:tcPr>
          <w:p w:rsidR="00B236EF" w:rsidRPr="002D57B4" w:rsidRDefault="00B236EF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B236EF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6245" w:type="dxa"/>
          </w:tcPr>
          <w:p w:rsidR="00B236EF" w:rsidRPr="002D57B4" w:rsidRDefault="00B236EF" w:rsidP="0063099B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63099B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условиях работы, личных качествах, целях и ценностях </w:t>
            </w:r>
            <w:r w:rsidRPr="002D57B4">
              <w:rPr>
                <w:sz w:val="24"/>
                <w:szCs w:val="24"/>
              </w:rPr>
              <w:lastRenderedPageBreak/>
              <w:t>профессионалов в профессии, их компетенциях, особенностях образования.</w:t>
            </w:r>
          </w:p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B236EF" w:rsidRPr="002D57B4" w:rsidRDefault="00B236EF" w:rsidP="0063099B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C67736">
        <w:trPr>
          <w:trHeight w:val="276"/>
        </w:trPr>
        <w:tc>
          <w:tcPr>
            <w:tcW w:w="571" w:type="dxa"/>
          </w:tcPr>
          <w:p w:rsidR="00B236EF" w:rsidRPr="002D57B4" w:rsidRDefault="00B236EF" w:rsidP="0063099B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63099B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  <w:vAlign w:val="center"/>
          </w:tcPr>
          <w:p w:rsidR="00B236EF" w:rsidRPr="002D57B4" w:rsidRDefault="00C67736" w:rsidP="00C67736">
            <w:pPr>
              <w:pStyle w:val="TableParagraph"/>
              <w:ind w:left="11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6245" w:type="dxa"/>
          </w:tcPr>
          <w:p w:rsidR="00B236EF" w:rsidRPr="002D57B4" w:rsidRDefault="00B236EF" w:rsidP="0063099B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важные</w:t>
            </w:r>
            <w:proofErr w:type="gramEnd"/>
            <w:r w:rsidRPr="002D57B4">
              <w:rPr>
                <w:sz w:val="24"/>
                <w:szCs w:val="24"/>
              </w:rPr>
              <w:t xml:space="preserve"> и впечатляющим. Какие действия в области выбора 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обучающимися</w:t>
            </w:r>
            <w:proofErr w:type="gramEnd"/>
            <w:r w:rsidRPr="002D57B4">
              <w:rPr>
                <w:sz w:val="24"/>
                <w:szCs w:val="24"/>
              </w:rPr>
              <w:t>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выполнение тематических заданий.</w:t>
            </w:r>
          </w:p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63099B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63099B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Pr="002D57B4">
              <w:rPr>
                <w:sz w:val="24"/>
                <w:szCs w:val="24"/>
              </w:rPr>
              <w:tab/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>
      <w:footerReference w:type="default" r:id="rId13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7F" w:rsidRDefault="003A1D7F">
      <w:r>
        <w:separator/>
      </w:r>
    </w:p>
  </w:endnote>
  <w:endnote w:type="continuationSeparator" w:id="0">
    <w:p w:rsidR="003A1D7F" w:rsidRDefault="003A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9B" w:rsidRDefault="0063099B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9B" w:rsidRDefault="0063099B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7F" w:rsidRDefault="003A1D7F">
      <w:r>
        <w:separator/>
      </w:r>
    </w:p>
  </w:footnote>
  <w:footnote w:type="continuationSeparator" w:id="0">
    <w:p w:rsidR="003A1D7F" w:rsidRDefault="003A1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C3899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3321E5"/>
    <w:rsid w:val="003A1D7F"/>
    <w:rsid w:val="005775C8"/>
    <w:rsid w:val="005A4CA0"/>
    <w:rsid w:val="005A5674"/>
    <w:rsid w:val="00620F26"/>
    <w:rsid w:val="0063099B"/>
    <w:rsid w:val="00634664"/>
    <w:rsid w:val="00733679"/>
    <w:rsid w:val="00855F33"/>
    <w:rsid w:val="008B5A5A"/>
    <w:rsid w:val="00966B0E"/>
    <w:rsid w:val="00970FB9"/>
    <w:rsid w:val="00A14E88"/>
    <w:rsid w:val="00A51920"/>
    <w:rsid w:val="00AA5051"/>
    <w:rsid w:val="00B236EF"/>
    <w:rsid w:val="00BC45F5"/>
    <w:rsid w:val="00C67736"/>
    <w:rsid w:val="00C7679B"/>
    <w:rsid w:val="00C77B2B"/>
    <w:rsid w:val="00CA3175"/>
    <w:rsid w:val="00CB22E7"/>
    <w:rsid w:val="00CE48CF"/>
    <w:rsid w:val="00E43CE1"/>
    <w:rsid w:val="00E57F98"/>
    <w:rsid w:val="00E66CEF"/>
    <w:rsid w:val="00F159F4"/>
    <w:rsid w:val="00F7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21E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"/>
    <w:rsid w:val="003321E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 Spacing"/>
    <w:uiPriority w:val="1"/>
    <w:qFormat/>
    <w:rsid w:val="00A14E8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21E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"/>
    <w:rsid w:val="003321E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 Spacing"/>
    <w:uiPriority w:val="1"/>
    <w:qFormat/>
    <w:rsid w:val="00A14E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10981</Words>
  <Characters>62593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4</cp:revision>
  <dcterms:created xsi:type="dcterms:W3CDTF">2024-10-11T08:03:00Z</dcterms:created>
  <dcterms:modified xsi:type="dcterms:W3CDTF">2024-10-14T10:23:00Z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